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B596" w14:textId="77777777" w:rsidR="00080099" w:rsidRDefault="000530CC">
      <w:pPr>
        <w:rPr>
          <w:sz w:val="2"/>
          <w:szCs w:val="2"/>
        </w:rPr>
      </w:pPr>
      <w:r>
        <w:pict w14:anchorId="52002A57">
          <v:rect id="_x0000_s1111" style="position:absolute;margin-left:37.35pt;margin-top:530.35pt;width:17pt;height:17pt;z-index:-15894016;mso-position-horizontal-relative:page;mso-position-vertical-relative:page" filled="f" strokeweight="1pt">
            <w10:wrap anchorx="page" anchory="page"/>
          </v:rect>
        </w:pict>
      </w:r>
      <w:r>
        <w:pict w14:anchorId="6B653DA5">
          <v:rect id="_x0000_s1110" style="position:absolute;margin-left:37.35pt;margin-top:553.25pt;width:17pt;height:17pt;z-index:-15893504;mso-position-horizontal-relative:page;mso-position-vertical-relative:page" filled="f" strokeweight="1pt">
            <w10:wrap anchorx="page" anchory="page"/>
          </v:rect>
        </w:pict>
      </w:r>
      <w:r>
        <w:pict w14:anchorId="25FACE51">
          <v:rect id="_x0000_s1109" style="position:absolute;margin-left:37.35pt;margin-top:605.6pt;width:16.7pt;height:16.7pt;z-index:-15892992;mso-position-horizontal-relative:page;mso-position-vertical-relative:page" filled="f" strokeweight=".34636mm">
            <w10:wrap anchorx="page" anchory="page"/>
          </v:rect>
        </w:pict>
      </w:r>
      <w:r>
        <w:pict w14:anchorId="21C9B825">
          <v:rect id="_x0000_s1108" style="position:absolute;margin-left:37.35pt;margin-top:629.6pt;width:16.7pt;height:16.7pt;z-index:-15892480;mso-position-horizontal-relative:page;mso-position-vertical-relative:page" filled="f" strokeweight=".34636mm">
            <w10:wrap anchorx="page" anchory="page"/>
          </v:rect>
        </w:pict>
      </w:r>
      <w:r>
        <w:pict w14:anchorId="52AA1831">
          <v:rect id="_x0000_s1107" style="position:absolute;margin-left:37.35pt;margin-top:653.55pt;width:16.7pt;height:16.7pt;z-index:-15891968;mso-position-horizontal-relative:page;mso-position-vertical-relative:page" filled="f" strokeweight=".34636mm">
            <w10:wrap anchorx="page" anchory="page"/>
          </v:rect>
        </w:pict>
      </w:r>
      <w:r>
        <w:pict w14:anchorId="626EE4D8">
          <v:rect id="_x0000_s1106" style="position:absolute;margin-left:37.35pt;margin-top:676.55pt;width:16.7pt;height:16.7pt;z-index:-15891456;mso-position-horizontal-relative:page;mso-position-vertical-relative:page" filled="f" strokeweight=".34636mm">
            <w10:wrap anchorx="page" anchory="page"/>
          </v:rect>
        </w:pict>
      </w:r>
      <w:r>
        <w:pict w14:anchorId="534E1287">
          <v:rect id="_x0000_s1105" style="position:absolute;margin-left:37.35pt;margin-top:699.5pt;width:16.7pt;height:16.7pt;z-index:-15890944;mso-position-horizontal-relative:page;mso-position-vertical-relative:page" filled="f" strokeweight=".34636mm">
            <w10:wrap anchorx="page" anchory="page"/>
          </v:rect>
        </w:pict>
      </w:r>
      <w:r>
        <w:pict w14:anchorId="752999A2">
          <v:rect id="_x0000_s1104" style="position:absolute;margin-left:37.35pt;margin-top:580.1pt;width:17pt;height:17pt;z-index:-15890432;mso-position-horizontal-relative:page;mso-position-vertical-relative:page" filled="f" strokeweight="1pt">
            <w10:wrap anchorx="page" anchory="page"/>
          </v:rect>
        </w:pict>
      </w:r>
      <w:r>
        <w:pict w14:anchorId="57F7DED3">
          <v:rect id="_x0000_s1103" style="position:absolute;margin-left:218.85pt;margin-top:531.05pt;width:16.5pt;height:16.65pt;z-index:-15889920;mso-position-horizontal-relative:page;mso-position-vertical-relative:page" filled="f" strokeweight="1pt">
            <w10:wrap anchorx="page" anchory="page"/>
          </v:rect>
        </w:pict>
      </w:r>
      <w:r>
        <w:pict w14:anchorId="5B2C31F9">
          <v:rect id="_x0000_s1102" style="position:absolute;margin-left:218.8pt;margin-top:556pt;width:16.7pt;height:16.7pt;z-index:-15889408;mso-position-horizontal-relative:page;mso-position-vertical-relative:page" filled="f" strokeweight=".34636mm">
            <w10:wrap anchorx="page" anchory="page"/>
          </v:rect>
        </w:pict>
      </w:r>
      <w:r>
        <w:pict w14:anchorId="4985F7D2">
          <v:rect id="_x0000_s1101" style="position:absolute;margin-left:218.8pt;margin-top:579pt;width:16.7pt;height:16.7pt;z-index:-15888896;mso-position-horizontal-relative:page;mso-position-vertical-relative:page" filled="f" strokeweight=".34636mm">
            <w10:wrap anchorx="page" anchory="page"/>
          </v:rect>
        </w:pict>
      </w:r>
      <w:r>
        <w:pict w14:anchorId="33810F61">
          <v:rect id="_x0000_s1100" style="position:absolute;margin-left:218.8pt;margin-top:602.95pt;width:16.7pt;height:16.7pt;z-index:-15888384;mso-position-horizontal-relative:page;mso-position-vertical-relative:page" filled="f" strokeweight=".34636mm">
            <w10:wrap anchorx="page" anchory="page"/>
          </v:rect>
        </w:pict>
      </w:r>
      <w:r>
        <w:pict w14:anchorId="7937B8C7">
          <v:rect id="_x0000_s1099" style="position:absolute;margin-left:218.8pt;margin-top:627.95pt;width:16.7pt;height:16.7pt;z-index:-15887872;mso-position-horizontal-relative:page;mso-position-vertical-relative:page" filled="f" strokeweight=".34636mm">
            <w10:wrap anchorx="page" anchory="page"/>
          </v:rect>
        </w:pict>
      </w:r>
      <w:r>
        <w:pict w14:anchorId="69B8A180">
          <v:rect id="_x0000_s1098" style="position:absolute;margin-left:218.8pt;margin-top:650.95pt;width:16.7pt;height:16.7pt;z-index:-15887360;mso-position-horizontal-relative:page;mso-position-vertical-relative:page" filled="f" strokeweight=".34636mm">
            <w10:wrap anchorx="page" anchory="page"/>
          </v:rect>
        </w:pict>
      </w:r>
      <w:r>
        <w:pict w14:anchorId="6B18AB66">
          <v:rect id="_x0000_s1097" style="position:absolute;margin-left:218.8pt;margin-top:675.9pt;width:16.7pt;height:16.7pt;z-index:-15886848;mso-position-horizontal-relative:page;mso-position-vertical-relative:page" filled="f" strokeweight=".34636mm">
            <w10:wrap anchorx="page" anchory="page"/>
          </v:rect>
        </w:pict>
      </w:r>
      <w:r>
        <w:pict w14:anchorId="2C746A95">
          <v:rect id="_x0000_s1096" style="position:absolute;margin-left:218.8pt;margin-top:699.9pt;width:16.7pt;height:16.7pt;z-index:-15886336;mso-position-horizontal-relative:page;mso-position-vertical-relative:page" filled="f" strokeweight=".34636mm">
            <w10:wrap anchorx="page" anchory="page"/>
          </v:rect>
        </w:pict>
      </w:r>
      <w:r>
        <w:pict w14:anchorId="092999CB">
          <v:rect id="_x0000_s1095" style="position:absolute;margin-left:218.8pt;margin-top:723.9pt;width:16.7pt;height:16.7pt;z-index:-15885824;mso-position-horizontal-relative:page;mso-position-vertical-relative:page" filled="f" strokeweight=".34636mm">
            <w10:wrap anchorx="page" anchory="page"/>
          </v:rect>
        </w:pict>
      </w:r>
      <w:r>
        <w:pict w14:anchorId="1BFDB50C">
          <v:rect id="_x0000_s1094" style="position:absolute;margin-left:219.4pt;margin-top:749.85pt;width:17pt;height:17pt;z-index:-15885312;mso-position-horizontal-relative:page;mso-position-vertical-relative:page" filled="f" strokeweight="1pt">
            <w10:wrap anchorx="page" anchory="page"/>
          </v:rect>
        </w:pict>
      </w:r>
      <w:r>
        <w:pict w14:anchorId="6F175EF4">
          <v:rect id="_x0000_s1093" style="position:absolute;margin-left:37.35pt;margin-top:724.2pt;width:17pt;height:17pt;z-index:-15884800;mso-position-horizontal-relative:page;mso-position-vertical-relative:page" filled="f" strokeweight="1pt">
            <w10:wrap anchorx="page" anchory="page"/>
          </v:rect>
        </w:pict>
      </w:r>
      <w:r>
        <w:pict w14:anchorId="6EA2AF6C">
          <v:rect id="_x0000_s1092" style="position:absolute;margin-left:440.1pt;margin-top:537.65pt;width:16.7pt;height:16.7pt;z-index:-15884288;mso-position-horizontal-relative:page;mso-position-vertical-relative:page" filled="f" strokeweight=".34636mm">
            <w10:wrap anchorx="page" anchory="page"/>
          </v:rect>
        </w:pict>
      </w:r>
      <w:r>
        <w:pict w14:anchorId="7230BAF1">
          <v:rect id="_x0000_s1091" style="position:absolute;margin-left:440.1pt;margin-top:560.6pt;width:16.7pt;height:16.7pt;z-index:-15883776;mso-position-horizontal-relative:page;mso-position-vertical-relative:page" filled="f" strokeweight=".34636mm">
            <w10:wrap anchorx="page" anchory="page"/>
          </v:rect>
        </w:pict>
      </w:r>
      <w:r>
        <w:pict w14:anchorId="5280A15E">
          <v:rect id="_x0000_s1090" style="position:absolute;margin-left:440.1pt;margin-top:583.6pt;width:16.7pt;height:16.7pt;z-index:-15883264;mso-position-horizontal-relative:page;mso-position-vertical-relative:page" filled="f" strokeweight=".34636mm">
            <w10:wrap anchorx="page" anchory="page"/>
          </v:rect>
        </w:pict>
      </w:r>
      <w:r>
        <w:pict w14:anchorId="2BBB69B1">
          <v:rect id="_x0000_s1089" style="position:absolute;margin-left:73.35pt;margin-top:374.05pt;width:17pt;height:17pt;z-index:-15882752;mso-position-horizontal-relative:page;mso-position-vertical-relative:page" filled="f" strokeweight="1pt">
            <w10:wrap anchorx="page" anchory="page"/>
          </v:rect>
        </w:pict>
      </w:r>
      <w:r>
        <w:pict w14:anchorId="4FD27D46">
          <v:rect id="_x0000_s1088" style="position:absolute;margin-left:73.35pt;margin-top:396.7pt;width:17pt;height:17pt;z-index:-15882240;mso-position-horizontal-relative:page;mso-position-vertical-relative:page" filled="f" strokeweight="1pt">
            <w10:wrap anchorx="page" anchory="page"/>
          </v:rect>
        </w:pict>
      </w:r>
      <w:r>
        <w:pict w14:anchorId="591CB554">
          <v:rect id="_x0000_s1087" style="position:absolute;margin-left:73.35pt;margin-top:420.3pt;width:17pt;height:17pt;z-index:-15881728;mso-position-horizontal-relative:page;mso-position-vertical-relative:page" filled="f" strokeweight="1pt">
            <w10:wrap anchorx="page" anchory="page"/>
          </v:rect>
        </w:pict>
      </w:r>
      <w:r>
        <w:pict w14:anchorId="3D653B9F">
          <v:rect id="_x0000_s1086" style="position:absolute;margin-left:73.35pt;margin-top:443.85pt;width:17pt;height:17pt;z-index:-15881216;mso-position-horizontal-relative:page;mso-position-vertical-relative:page" filled="f" strokeweight="1pt">
            <w10:wrap anchorx="page" anchory="page"/>
          </v:rect>
        </w:pict>
      </w:r>
      <w:r>
        <w:pict w14:anchorId="6FAD1003">
          <v:rect id="_x0000_s1085" style="position:absolute;margin-left:73.35pt;margin-top:467.4pt;width:17pt;height:17pt;z-index:-15880704;mso-position-horizontal-relative:page;mso-position-vertical-relative:page" filled="f" strokeweight="1pt">
            <w10:wrap anchorx="page" anchory="page"/>
          </v:rect>
        </w:pict>
      </w:r>
      <w:r>
        <w:pict w14:anchorId="5D4C2758">
          <v:rect id="_x0000_s1084" style="position:absolute;margin-left:439.55pt;margin-top:629.85pt;width:16.7pt;height:16.7pt;z-index:-15880192;mso-position-horizontal-relative:page;mso-position-vertical-relative:page" filled="f" strokeweight=".34636mm">
            <w10:wrap anchorx="page" anchory="page"/>
          </v:rect>
        </w:pict>
      </w:r>
      <w:r>
        <w:pict w14:anchorId="4D8E364E">
          <v:rect id="_x0000_s1083" style="position:absolute;margin-left:439.55pt;margin-top:604.9pt;width:16.7pt;height:16.7pt;z-index:-15879680;mso-position-horizontal-relative:page;mso-position-vertical-relative:page" filled="f" strokeweight=".34636mm">
            <w10:wrap anchorx="page" anchory="page"/>
          </v:rect>
        </w:pict>
      </w:r>
      <w:r>
        <w:pict w14:anchorId="63C63848">
          <v:rect id="_x0000_s1082" style="position:absolute;margin-left:37.35pt;margin-top:747.2pt;width:17pt;height:17pt;z-index:-15879168;mso-position-horizontal-relative:page;mso-position-vertical-relative:page" filled="f" strokeweight="1pt">
            <w10:wrap anchorx="page" anchory="page"/>
          </v:rect>
        </w:pict>
      </w:r>
      <w:r>
        <w:pict w14:anchorId="466A1C37">
          <v:rect id="_x0000_s1081" style="position:absolute;margin-left:209.1pt;margin-top:374.05pt;width:17pt;height:17pt;z-index:-15878656;mso-position-horizontal-relative:page;mso-position-vertical-relative:page" filled="f" strokeweight="1pt">
            <w10:wrap anchorx="page" anchory="page"/>
          </v:rect>
        </w:pict>
      </w:r>
      <w:r>
        <w:pict w14:anchorId="6FC93FB2">
          <v:rect id="_x0000_s1080" style="position:absolute;margin-left:209.1pt;margin-top:395.85pt;width:17pt;height:17pt;z-index:-15878144;mso-position-horizontal-relative:page;mso-position-vertical-relative:page" filled="f" strokeweight="1pt">
            <w10:wrap anchorx="page" anchory="page"/>
          </v:rect>
        </w:pict>
      </w:r>
      <w:r>
        <w:pict w14:anchorId="169D8814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8.6pt;margin-top:13.7pt;width:285.9pt;height:152.2pt;z-index:-15877632;mso-position-horizontal-relative:page;mso-position-vertical-relative:page" filled="f" stroked="f">
            <v:textbox inset="0,0,0,0">
              <w:txbxContent>
                <w:p w14:paraId="41E22631" w14:textId="77777777" w:rsidR="00080099" w:rsidRDefault="000530CC">
                  <w:pPr>
                    <w:spacing w:before="4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Tonto</w:t>
                  </w:r>
                  <w:r>
                    <w:rPr>
                      <w:b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National</w:t>
                  </w:r>
                  <w:r>
                    <w:rPr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Forest</w:t>
                  </w:r>
                  <w:r>
                    <w:rPr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READ</w:t>
                  </w:r>
                  <w:r>
                    <w:rPr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Report</w:t>
                  </w:r>
                </w:p>
                <w:p w14:paraId="1BDFF347" w14:textId="77777777" w:rsidR="00080099" w:rsidRDefault="000530CC">
                  <w:pPr>
                    <w:pStyle w:val="BodyText"/>
                    <w:spacing w:before="257" w:line="345" w:lineRule="auto"/>
                    <w:ind w:right="3991"/>
                  </w:pPr>
                  <w:r>
                    <w:t>REPORT DATE: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MEMO TO: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FROM:</w:t>
                  </w:r>
                </w:p>
                <w:p w14:paraId="7984BD96" w14:textId="77777777" w:rsidR="00080099" w:rsidRDefault="000530CC">
                  <w:pPr>
                    <w:pStyle w:val="BodyText"/>
                    <w:spacing w:before="53" w:line="360" w:lineRule="auto"/>
                    <w:ind w:left="619" w:right="3210"/>
                  </w:pPr>
                  <w:r>
                    <w:t>Incident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Name:</w:t>
                  </w:r>
                </w:p>
                <w:p w14:paraId="746A18AD" w14:textId="77777777" w:rsidR="00080099" w:rsidRDefault="000530CC">
                  <w:pPr>
                    <w:pStyle w:val="BodyText"/>
                    <w:spacing w:before="0" w:line="274" w:lineRule="exact"/>
                    <w:ind w:left="619"/>
                  </w:pPr>
                  <w:r>
                    <w:t>Incident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Number:</w:t>
                  </w:r>
                </w:p>
              </w:txbxContent>
            </v:textbox>
            <w10:wrap anchorx="page" anchory="page"/>
          </v:shape>
        </w:pict>
      </w:r>
      <w:r>
        <w:pict w14:anchorId="347A16D9">
          <v:shape id="_x0000_s1078" type="#_x0000_t202" style="position:absolute;margin-left:68.6pt;margin-top:171.25pt;width:53.95pt;height:15.3pt;z-index:-15877120;mso-position-horizontal-relative:page;mso-position-vertical-relative:page" filled="f" stroked="f">
            <v:textbox inset="0,0,0,0">
              <w:txbxContent>
                <w:p w14:paraId="62E42FC7" w14:textId="77777777" w:rsidR="00080099" w:rsidRDefault="000530CC">
                  <w:pPr>
                    <w:pStyle w:val="BodyText"/>
                  </w:pPr>
                  <w:r>
                    <w:t>District(s):</w:t>
                  </w:r>
                </w:p>
              </w:txbxContent>
            </v:textbox>
            <w10:wrap anchorx="page" anchory="page"/>
          </v:shape>
        </w:pict>
      </w:r>
      <w:r>
        <w:pict w14:anchorId="4ACB436B">
          <v:shape id="_x0000_s1077" type="#_x0000_t202" style="position:absolute;margin-left:124.95pt;margin-top:174pt;width:26.45pt;height:13.2pt;z-index:-15876608;mso-position-horizontal-relative:page;mso-position-vertical-relative:page" filled="f" stroked="f">
            <v:textbox inset="0,0,0,0">
              <w:txbxContent>
                <w:p w14:paraId="7E82CFAA" w14:textId="44677333" w:rsidR="00080099" w:rsidRDefault="00080099" w:rsidP="000530CC">
                  <w:pPr>
                    <w:spacing w:before="13"/>
                    <w:rPr>
                      <w:rFonts w:ascii="Arial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E64FBC">
          <v:shape id="_x0000_s1076" type="#_x0000_t202" style="position:absolute;margin-left:68.6pt;margin-top:191.9pt;width:163.45pt;height:180.6pt;z-index:-15876096;mso-position-horizontal-relative:page;mso-position-vertical-relative:page" filled="f" stroked="f">
            <v:textbox inset="0,0,0,0">
              <w:txbxContent>
                <w:p w14:paraId="0461A54C" w14:textId="77777777" w:rsidR="00080099" w:rsidRDefault="000530CC">
                  <w:pPr>
                    <w:pStyle w:val="BodyText"/>
                    <w:spacing w:line="360" w:lineRule="auto"/>
                    <w:ind w:right="138"/>
                  </w:pPr>
                  <w:r>
                    <w:t>Incident Commander: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Additional Resource Advisors: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Resource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Advisor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Arrived:</w:t>
                  </w:r>
                </w:p>
                <w:p w14:paraId="310F004B" w14:textId="77777777" w:rsidR="00080099" w:rsidRDefault="000530CC">
                  <w:pPr>
                    <w:pStyle w:val="BodyText"/>
                    <w:spacing w:before="0" w:line="360" w:lineRule="auto"/>
                    <w:ind w:right="9"/>
                  </w:pPr>
                  <w:r>
                    <w:t>Date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Resource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Advisor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Released: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Date/Time of Containment: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Map(s) Created (Attach maps):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Origin:</w:t>
                  </w:r>
                </w:p>
                <w:p w14:paraId="278B131E" w14:textId="77777777" w:rsidR="00080099" w:rsidRDefault="000530CC">
                  <w:pPr>
                    <w:pStyle w:val="BodyText"/>
                    <w:spacing w:before="0" w:line="273" w:lineRule="exact"/>
                  </w:pPr>
                  <w:r>
                    <w:t>Incident Cost:</w:t>
                  </w:r>
                </w:p>
                <w:p w14:paraId="1D691F85" w14:textId="77777777" w:rsidR="00080099" w:rsidRDefault="000530CC">
                  <w:pPr>
                    <w:pStyle w:val="BodyText"/>
                    <w:spacing w:before="135"/>
                  </w:pPr>
                  <w:r>
                    <w:t>Land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Ownership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Acres</w:t>
                  </w:r>
                </w:p>
              </w:txbxContent>
            </v:textbox>
            <w10:wrap anchorx="page" anchory="page"/>
          </v:shape>
        </w:pict>
      </w:r>
      <w:r>
        <w:pict w14:anchorId="088DE6C5">
          <v:shape id="_x0000_s1075" type="#_x0000_t202" style="position:absolute;margin-left:329pt;margin-top:317.85pt;width:77.95pt;height:37.25pt;z-index:-15875584;mso-position-horizontal-relative:page;mso-position-vertical-relative:page" filled="f" stroked="f">
            <v:textbox inset="0,0,0,0">
              <w:txbxContent>
                <w:p w14:paraId="26434449" w14:textId="77777777" w:rsidR="00080099" w:rsidRDefault="000530CC">
                  <w:pPr>
                    <w:pStyle w:val="BodyText"/>
                    <w:ind w:left="62"/>
                  </w:pPr>
                  <w:r>
                    <w:t>Incident Cause</w:t>
                  </w:r>
                </w:p>
                <w:p w14:paraId="7D9F6B19" w14:textId="77777777" w:rsidR="00080099" w:rsidRDefault="000530CC">
                  <w:pPr>
                    <w:pStyle w:val="BodyText"/>
                    <w:spacing w:before="162"/>
                  </w:pPr>
                  <w:r>
                    <w:t>Size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Incident</w:t>
                  </w:r>
                </w:p>
              </w:txbxContent>
            </v:textbox>
            <w10:wrap anchorx="page" anchory="page"/>
          </v:shape>
        </w:pict>
      </w:r>
      <w:r>
        <w:pict w14:anchorId="46DAD6A1">
          <v:shape id="_x0000_s1074" type="#_x0000_t202" style="position:absolute;margin-left:95.8pt;margin-top:373.65pt;width:35.95pt;height:111.3pt;z-index:-15875072;mso-position-horizontal-relative:page;mso-position-vertical-relative:page" filled="f" stroked="f">
            <v:textbox inset="0,0,0,0">
              <w:txbxContent>
                <w:p w14:paraId="164C6149" w14:textId="77777777" w:rsidR="00080099" w:rsidRDefault="000530CC">
                  <w:pPr>
                    <w:pStyle w:val="BodyText"/>
                    <w:spacing w:line="417" w:lineRule="auto"/>
                    <w:ind w:right="105"/>
                  </w:pPr>
                  <w:r>
                    <w:t>USFS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BLM</w:t>
                  </w:r>
                </w:p>
                <w:p w14:paraId="0B3CEF29" w14:textId="77777777" w:rsidR="00080099" w:rsidRDefault="000530CC">
                  <w:pPr>
                    <w:pStyle w:val="BodyText"/>
                    <w:spacing w:before="0" w:line="417" w:lineRule="auto"/>
                    <w:ind w:right="6"/>
                  </w:pPr>
                  <w:r>
                    <w:t>State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Private</w:t>
                  </w:r>
                </w:p>
                <w:p w14:paraId="3BAFAFDE" w14:textId="77777777" w:rsidR="00080099" w:rsidRDefault="000530CC">
                  <w:pPr>
                    <w:pStyle w:val="BodyText"/>
                    <w:spacing w:before="0" w:line="276" w:lineRule="exact"/>
                  </w:pPr>
                  <w:r>
                    <w:t>NPS</w:t>
                  </w:r>
                </w:p>
              </w:txbxContent>
            </v:textbox>
            <w10:wrap anchorx="page" anchory="page"/>
          </v:shape>
        </w:pict>
      </w:r>
      <w:r>
        <w:pict w14:anchorId="5468A7C4">
          <v:shape id="_x0000_s1073" type="#_x0000_t202" style="position:absolute;margin-left:227.85pt;margin-top:374.55pt;width:29.3pt;height:39.3pt;z-index:-15874560;mso-position-horizontal-relative:page;mso-position-vertical-relative:page" filled="f" stroked="f">
            <v:textbox inset="0,0,0,0">
              <w:txbxContent>
                <w:p w14:paraId="73A90EE7" w14:textId="77777777" w:rsidR="00080099" w:rsidRDefault="000530CC">
                  <w:pPr>
                    <w:pStyle w:val="BodyText"/>
                  </w:pPr>
                  <w:r>
                    <w:t>BIA</w:t>
                  </w:r>
                </w:p>
                <w:p w14:paraId="37AD989F" w14:textId="77777777" w:rsidR="00080099" w:rsidRDefault="000530CC">
                  <w:pPr>
                    <w:pStyle w:val="BodyText"/>
                    <w:spacing w:before="204"/>
                  </w:pPr>
                  <w:r>
                    <w:t>Other</w:t>
                  </w:r>
                </w:p>
              </w:txbxContent>
            </v:textbox>
            <w10:wrap anchorx="page" anchory="page"/>
          </v:shape>
        </w:pict>
      </w:r>
      <w:r>
        <w:pict w14:anchorId="4DF8FCC5">
          <v:shape id="_x0000_s1072" type="#_x0000_t202" style="position:absolute;margin-left:38.6pt;margin-top:506pt;width:463.35pt;height:17.55pt;z-index:-15874048;mso-position-horizontal-relative:page;mso-position-vertical-relative:page" filled="f" stroked="f">
            <v:textbox inset="0,0,0,0">
              <w:txbxContent>
                <w:p w14:paraId="32610E57" w14:textId="77777777" w:rsidR="00080099" w:rsidRDefault="000530CC">
                  <w:pPr>
                    <w:spacing w:before="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VALUES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AT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RISK/RESOURCE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CONCERNS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WITHIN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FIRE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PERIMITER</w:t>
                  </w:r>
                </w:p>
              </w:txbxContent>
            </v:textbox>
            <w10:wrap anchorx="page" anchory="page"/>
          </v:shape>
        </w:pict>
      </w:r>
      <w:r>
        <w:pict w14:anchorId="6405E0FD">
          <v:shape id="_x0000_s1071" type="#_x0000_t202" style="position:absolute;margin-left:59.4pt;margin-top:532.35pt;width:141.15pt;height:231.3pt;z-index:-15873536;mso-position-horizontal-relative:page;mso-position-vertical-relative:page" filled="f" stroked="f">
            <v:textbox inset="0,0,0,0">
              <w:txbxContent>
                <w:p w14:paraId="73681495" w14:textId="77777777" w:rsidR="00080099" w:rsidRDefault="000530CC">
                  <w:pPr>
                    <w:pStyle w:val="BodyText"/>
                  </w:pPr>
                  <w:r>
                    <w:t>Special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status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species/habitat</w:t>
                  </w:r>
                </w:p>
                <w:p w14:paraId="7AEA8F09" w14:textId="77777777" w:rsidR="00080099" w:rsidRDefault="000530CC">
                  <w:pPr>
                    <w:pStyle w:val="BodyText"/>
                    <w:spacing w:before="204" w:line="417" w:lineRule="auto"/>
                    <w:ind w:right="1030"/>
                  </w:pPr>
                  <w:r>
                    <w:t>Historic trails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Paleo sites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Historic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structures</w:t>
                  </w:r>
                </w:p>
                <w:p w14:paraId="137E56AA" w14:textId="77777777" w:rsidR="00080099" w:rsidRDefault="000530CC">
                  <w:pPr>
                    <w:pStyle w:val="BodyText"/>
                    <w:spacing w:before="0" w:line="417" w:lineRule="auto"/>
                    <w:ind w:right="817"/>
                  </w:pPr>
                  <w:r>
                    <w:t>Traditional use sites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Riparian habitat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Utility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Right-of-way</w:t>
                  </w:r>
                </w:p>
                <w:p w14:paraId="70CF7E1D" w14:textId="77777777" w:rsidR="00080099" w:rsidRDefault="000530CC">
                  <w:pPr>
                    <w:pStyle w:val="BodyText"/>
                    <w:spacing w:before="0" w:line="275" w:lineRule="exact"/>
                  </w:pPr>
                  <w:r>
                    <w:t>Contracted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sales</w:t>
                  </w:r>
                </w:p>
                <w:p w14:paraId="63260DE0" w14:textId="77777777" w:rsidR="00080099" w:rsidRDefault="000530CC">
                  <w:pPr>
                    <w:pStyle w:val="BodyText"/>
                    <w:spacing w:before="203"/>
                  </w:pPr>
                  <w:r>
                    <w:t>Special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Areas</w:t>
                  </w:r>
                </w:p>
                <w:p w14:paraId="45EF4795" w14:textId="77777777" w:rsidR="00080099" w:rsidRDefault="000530CC">
                  <w:pPr>
                    <w:pStyle w:val="BodyText"/>
                    <w:spacing w:before="204"/>
                  </w:pPr>
                  <w:r>
                    <w:t>Wild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Scenic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Rivers</w:t>
                  </w:r>
                </w:p>
              </w:txbxContent>
            </v:textbox>
            <w10:wrap anchorx="page" anchory="page"/>
          </v:shape>
        </w:pict>
      </w:r>
      <w:r>
        <w:pict w14:anchorId="5095386E">
          <v:shape id="_x0000_s1070" type="#_x0000_t202" style="position:absolute;margin-left:244.05pt;margin-top:533.25pt;width:188.15pt;height:231.3pt;z-index:-15873024;mso-position-horizontal-relative:page;mso-position-vertical-relative:page" filled="f" stroked="f">
            <v:textbox inset="0,0,0,0">
              <w:txbxContent>
                <w:p w14:paraId="3630D374" w14:textId="77777777" w:rsidR="00080099" w:rsidRDefault="000530CC">
                  <w:pPr>
                    <w:pStyle w:val="BodyText"/>
                    <w:spacing w:line="417" w:lineRule="auto"/>
                  </w:pPr>
                  <w:r>
                    <w:rPr>
                      <w:spacing w:val="-1"/>
                    </w:rPr>
                    <w:t xml:space="preserve">Designated/Recommended </w:t>
                  </w:r>
                  <w:r>
                    <w:t>Wilderness</w:t>
                  </w:r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Wilderness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Study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Area</w:t>
                  </w:r>
                </w:p>
                <w:p w14:paraId="0A2CC862" w14:textId="77777777" w:rsidR="00080099" w:rsidRDefault="000530CC">
                  <w:pPr>
                    <w:pStyle w:val="BodyText"/>
                    <w:spacing w:before="0" w:line="417" w:lineRule="auto"/>
                    <w:ind w:right="377"/>
                  </w:pPr>
                  <w:r>
                    <w:t>Hazard Repositories/Cleanup Sites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National Historic Landmarks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Recreation sites and facilities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Noxious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weeds</w:t>
                  </w:r>
                </w:p>
                <w:p w14:paraId="731016C3" w14:textId="77777777" w:rsidR="00080099" w:rsidRDefault="000530CC">
                  <w:pPr>
                    <w:pStyle w:val="BodyText"/>
                    <w:spacing w:before="0" w:line="417" w:lineRule="auto"/>
                    <w:ind w:right="855"/>
                    <w:jc w:val="both"/>
                  </w:pPr>
                  <w:r>
                    <w:t>Invasive or nonnative wildlife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Fire</w:t>
                  </w:r>
                  <w:r>
                    <w:t xml:space="preserve"> retardant avoidance areas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Research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Areas</w:t>
                  </w:r>
                </w:p>
                <w:p w14:paraId="4B463BC3" w14:textId="77777777" w:rsidR="00080099" w:rsidRDefault="000530CC">
                  <w:pPr>
                    <w:pStyle w:val="BodyText"/>
                    <w:spacing w:before="0" w:line="275" w:lineRule="exact"/>
                    <w:jc w:val="both"/>
                  </w:pPr>
                  <w:r>
                    <w:t>Prehistoric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Historic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sites</w:t>
                  </w:r>
                </w:p>
              </w:txbxContent>
            </v:textbox>
            <w10:wrap anchorx="page" anchory="page"/>
          </v:shape>
        </w:pict>
      </w:r>
      <w:r>
        <w:pict w14:anchorId="07A2AABB">
          <v:shape id="_x0000_s1069" type="#_x0000_t202" style="position:absolute;margin-left:462.9pt;margin-top:536.05pt;width:103.6pt;height:111.3pt;z-index:-15872512;mso-position-horizontal-relative:page;mso-position-vertical-relative:page" filled="f" stroked="f">
            <v:textbox inset="0,0,0,0">
              <w:txbxContent>
                <w:p w14:paraId="3227B25D" w14:textId="77777777" w:rsidR="00080099" w:rsidRDefault="000530CC">
                  <w:pPr>
                    <w:pStyle w:val="BodyText"/>
                    <w:spacing w:line="417" w:lineRule="auto"/>
                    <w:ind w:right="12"/>
                  </w:pPr>
                  <w:r>
                    <w:t>National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Monuments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 xml:space="preserve">Mineral </w:t>
                  </w:r>
                  <w:proofErr w:type="gramStart"/>
                  <w:r>
                    <w:t>resources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Watersheds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Permanent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structures</w:t>
                  </w:r>
                </w:p>
                <w:p w14:paraId="37F2775F" w14:textId="77777777" w:rsidR="00080099" w:rsidRDefault="000530CC">
                  <w:pPr>
                    <w:pStyle w:val="BodyText"/>
                    <w:spacing w:before="0" w:line="275" w:lineRule="exact"/>
                  </w:pPr>
                  <w:r>
                    <w:t>Grazing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allotments</w:t>
                  </w:r>
                </w:p>
              </w:txbxContent>
            </v:textbox>
            <w10:wrap anchorx="page" anchory="page"/>
          </v:shape>
        </w:pict>
      </w:r>
      <w:r>
        <w:pict w14:anchorId="067C8873">
          <v:shape id="_x0000_s1068" type="#_x0000_t202" style="position:absolute;margin-left:534.55pt;margin-top:754.85pt;width:6.4pt;height:10.95pt;z-index:-15872000;mso-position-horizontal-relative:page;mso-position-vertical-relative:page" filled="f" stroked="f">
            <v:textbox inset="0,0,0,0">
              <w:txbxContent>
                <w:p w14:paraId="30AF2409" w14:textId="77777777" w:rsidR="00080099" w:rsidRDefault="000530CC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2E841AF4" w14:textId="77777777" w:rsidR="00080099" w:rsidRDefault="00080099">
      <w:pPr>
        <w:rPr>
          <w:sz w:val="2"/>
          <w:szCs w:val="2"/>
        </w:rPr>
        <w:sectPr w:rsidR="00080099">
          <w:type w:val="continuous"/>
          <w:pgSz w:w="12240" w:h="15840"/>
          <w:pgMar w:top="280" w:right="800" w:bottom="280" w:left="620" w:header="720" w:footer="720" w:gutter="0"/>
          <w:cols w:space="720"/>
        </w:sectPr>
      </w:pPr>
    </w:p>
    <w:p w14:paraId="1D0AC5DB" w14:textId="77777777" w:rsidR="00080099" w:rsidRDefault="000530CC">
      <w:pPr>
        <w:rPr>
          <w:sz w:val="2"/>
          <w:szCs w:val="2"/>
        </w:rPr>
      </w:pPr>
      <w:r>
        <w:lastRenderedPageBreak/>
        <w:pict w14:anchorId="728B6650">
          <v:shape id="_x0000_s1067" type="#_x0000_t202" style="position:absolute;margin-left:54.1pt;margin-top:50.75pt;width:357.9pt;height:38.35pt;z-index:-15871488;mso-position-horizontal-relative:page;mso-position-vertical-relative:page" filled="f" stroked="f">
            <v:textbox inset="0,0,0,0">
              <w:txbxContent>
                <w:p w14:paraId="693704A4" w14:textId="77777777" w:rsidR="00080099" w:rsidRDefault="000530CC">
                  <w:pPr>
                    <w:spacing w:before="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RESOURCES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THREATENED/DAMAGED/DESTROYED</w:t>
                  </w:r>
                </w:p>
                <w:p w14:paraId="7EB9FB57" w14:textId="77777777" w:rsidR="00080099" w:rsidRDefault="000530CC">
                  <w:pPr>
                    <w:pStyle w:val="BodyText"/>
                    <w:spacing w:before="140"/>
                  </w:pPr>
                  <w:r>
                    <w:t>Infrastructure</w:t>
                  </w:r>
                </w:p>
              </w:txbxContent>
            </v:textbox>
            <w10:wrap anchorx="page" anchory="page"/>
          </v:shape>
        </w:pict>
      </w:r>
      <w:r>
        <w:pict w14:anchorId="68E0F04A">
          <v:shape id="_x0000_s1066" type="#_x0000_t202" style="position:absolute;margin-left:53.5pt;margin-top:88.6pt;width:71.2pt;height:34.05pt;z-index:-15870976;mso-position-horizontal-relative:page;mso-position-vertical-relative:page" filled="f" stroked="f">
            <v:textbox inset="0,0,0,0">
              <w:txbxContent>
                <w:p w14:paraId="6232A70E" w14:textId="77777777" w:rsidR="00080099" w:rsidRDefault="000530CC">
                  <w:pPr>
                    <w:pStyle w:val="BodyText"/>
                    <w:ind w:left="31"/>
                  </w:pPr>
                  <w:r>
                    <w:t>Miles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Road</w:t>
                  </w:r>
                </w:p>
                <w:p w14:paraId="4C3FA0D9" w14:textId="77777777" w:rsidR="00080099" w:rsidRDefault="000530CC">
                  <w:pPr>
                    <w:pStyle w:val="BodyText"/>
                    <w:spacing w:before="98"/>
                  </w:pPr>
                  <w:r>
                    <w:t>Cultural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Sites</w:t>
                  </w:r>
                </w:p>
              </w:txbxContent>
            </v:textbox>
            <w10:wrap anchorx="page" anchory="page"/>
          </v:shape>
        </w:pict>
      </w:r>
      <w:r>
        <w:pict w14:anchorId="186F3003">
          <v:shape id="_x0000_s1065" type="#_x0000_t202" style="position:absolute;margin-left:180.2pt;margin-top:89pt;width:107.6pt;height:15.5pt;z-index:-15870464;mso-position-horizontal-relative:page;mso-position-vertical-relative:page" filled="f" stroked="f">
            <v:textbox inset="0,0,0,0">
              <w:txbxContent>
                <w:p w14:paraId="6CECA6B0" w14:textId="77777777" w:rsidR="00080099" w:rsidRDefault="000530CC">
                  <w:pPr>
                    <w:pStyle w:val="BodyText"/>
                    <w:spacing w:before="5"/>
                    <w:rPr>
                      <w:rFonts w:ascii="Arial"/>
                    </w:rPr>
                  </w:pPr>
                  <w:r>
                    <w:rPr>
                      <w:position w:val="1"/>
                    </w:rPr>
                    <w:t>Number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of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Bridges</w:t>
                  </w:r>
                  <w:r>
                    <w:rPr>
                      <w:spacing w:val="5"/>
                      <w:position w:val="1"/>
                    </w:rPr>
                    <w:t xml:space="preserve"> </w:t>
                  </w:r>
                  <w:r>
                    <w:rPr>
                      <w:rFonts w:ascii="Arial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7C91907E">
          <v:shape id="_x0000_s1064" type="#_x0000_t202" style="position:absolute;margin-left:340.95pt;margin-top:89.3pt;width:83.95pt;height:15.3pt;z-index:-15869952;mso-position-horizontal-relative:page;mso-position-vertical-relative:page" filled="f" stroked="f">
            <v:textbox inset="0,0,0,0">
              <w:txbxContent>
                <w:p w14:paraId="676F67A6" w14:textId="77777777" w:rsidR="00080099" w:rsidRDefault="000530CC">
                  <w:pPr>
                    <w:pStyle w:val="BodyText"/>
                  </w:pPr>
                  <w:r>
                    <w:t>Number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Signs</w:t>
                  </w:r>
                </w:p>
              </w:txbxContent>
            </v:textbox>
            <w10:wrap anchorx="page" anchory="page"/>
          </v:shape>
        </w:pict>
      </w:r>
      <w:r>
        <w:pict w14:anchorId="776134D2">
          <v:shape id="_x0000_s1063" type="#_x0000_t202" style="position:absolute;margin-left:435.95pt;margin-top:88.75pt;width:8.65pt;height:15.45pt;z-index:-15869440;mso-position-horizontal-relative:page;mso-position-vertical-relative:page" filled="f" stroked="f">
            <v:textbox inset="0,0,0,0">
              <w:txbxContent>
                <w:p w14:paraId="64EAB44D" w14:textId="77777777" w:rsidR="00080099" w:rsidRDefault="000530CC">
                  <w:pPr>
                    <w:pStyle w:val="BodyText"/>
                    <w:spacing w:before="12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673450A7">
          <v:shape id="_x0000_s1062" type="#_x0000_t202" style="position:absolute;margin-left:129.3pt;margin-top:89.6pt;width:8.65pt;height:15.45pt;z-index:-15868928;mso-position-horizontal-relative:page;mso-position-vertical-relative:page" filled="f" stroked="f">
            <v:textbox inset="0,0,0,0">
              <w:txbxContent>
                <w:p w14:paraId="6679E7F5" w14:textId="77777777" w:rsidR="00080099" w:rsidRDefault="000530CC">
                  <w:pPr>
                    <w:pStyle w:val="BodyText"/>
                    <w:spacing w:before="12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D06F3F4">
          <v:shape id="_x0000_s1061" type="#_x0000_t202" style="position:absolute;margin-left:53.5pt;margin-top:210.05pt;width:253.2pt;height:15.3pt;z-index:-15868416;mso-position-horizontal-relative:page;mso-position-vertical-relative:page" filled="f" stroked="f">
            <v:textbox inset="0,0,0,0">
              <w:txbxContent>
                <w:p w14:paraId="29425770" w14:textId="77777777" w:rsidR="00080099" w:rsidRDefault="000530CC">
                  <w:pPr>
                    <w:pStyle w:val="BodyText"/>
                  </w:pPr>
                  <w:r>
                    <w:t>Threatened,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Endangered,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Special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Species</w:t>
                  </w:r>
                </w:p>
              </w:txbxContent>
            </v:textbox>
            <w10:wrap anchorx="page" anchory="page"/>
          </v:shape>
        </w:pict>
      </w:r>
      <w:r>
        <w:pict w14:anchorId="6EC9B6F2">
          <v:shape id="_x0000_s1060" type="#_x0000_t202" style="position:absolute;margin-left:54.5pt;margin-top:341.3pt;width:107.2pt;height:36.25pt;z-index:-15867904;mso-position-horizontal-relative:page;mso-position-vertical-relative:page" filled="f" stroked="f">
            <v:textbox inset="0,0,0,0">
              <w:txbxContent>
                <w:p w14:paraId="235374F1" w14:textId="77777777" w:rsidR="00080099" w:rsidRDefault="000530CC">
                  <w:pPr>
                    <w:pStyle w:val="BodyText"/>
                  </w:pPr>
                  <w:r>
                    <w:t>Acres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Wilderness</w:t>
                  </w:r>
                </w:p>
                <w:p w14:paraId="53BA0237" w14:textId="77777777" w:rsidR="00080099" w:rsidRDefault="000530CC">
                  <w:pPr>
                    <w:pStyle w:val="BodyText"/>
                    <w:spacing w:before="142"/>
                    <w:ind w:left="65"/>
                  </w:pPr>
                  <w:r>
                    <w:t>Range Improvements</w:t>
                  </w:r>
                </w:p>
              </w:txbxContent>
            </v:textbox>
            <w10:wrap anchorx="page" anchory="page"/>
          </v:shape>
        </w:pict>
      </w:r>
      <w:r>
        <w:pict w14:anchorId="4B7C63EA">
          <v:shape id="_x0000_s1059" type="#_x0000_t202" style="position:absolute;margin-left:232pt;margin-top:342.3pt;width:158.95pt;height:15.3pt;z-index:-15867392;mso-position-horizontal-relative:page;mso-position-vertical-relative:page" filled="f" stroked="f">
            <v:textbox inset="0,0,0,0">
              <w:txbxContent>
                <w:p w14:paraId="205DE721" w14:textId="77777777" w:rsidR="00080099" w:rsidRDefault="000530CC">
                  <w:pPr>
                    <w:pStyle w:val="BodyText"/>
                  </w:pPr>
                  <w:r>
                    <w:t>Miles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Scenic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Rivers</w:t>
                  </w:r>
                </w:p>
              </w:txbxContent>
            </v:textbox>
            <w10:wrap anchorx="page" anchory="page"/>
          </v:shape>
        </w:pict>
      </w:r>
      <w:r>
        <w:pict w14:anchorId="7E11E78A">
          <v:shape id="_x0000_s1058" type="#_x0000_t202" style="position:absolute;margin-left:66.55pt;margin-top:378.65pt;width:7.5pt;height:126.2pt;z-index:-15866880;mso-position-horizontal-relative:page;mso-position-vertical-relative:page" filled="f" stroked="f">
            <v:textbox inset="0,0,0,0">
              <w:txbxContent>
                <w:p w14:paraId="27AF3B5C" w14:textId="77777777" w:rsidR="00080099" w:rsidRDefault="000530CC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0884F006" w14:textId="77777777" w:rsidR="00080099" w:rsidRDefault="000530CC">
                  <w:pPr>
                    <w:pStyle w:val="BodyText"/>
                    <w:spacing w:before="14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6EF8C11C" w14:textId="77777777" w:rsidR="00080099" w:rsidRDefault="000530CC">
                  <w:pPr>
                    <w:pStyle w:val="BodyText"/>
                    <w:spacing w:before="14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58155272" w14:textId="77777777" w:rsidR="00080099" w:rsidRDefault="000530CC">
                  <w:pPr>
                    <w:pStyle w:val="BodyText"/>
                    <w:spacing w:before="14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4508C23F" w14:textId="77777777" w:rsidR="00080099" w:rsidRDefault="000530CC">
                  <w:pPr>
                    <w:pStyle w:val="BodyText"/>
                    <w:spacing w:before="14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7C10B4C3" w14:textId="77777777" w:rsidR="00080099" w:rsidRDefault="000530CC">
                  <w:pPr>
                    <w:pStyle w:val="BodyText"/>
                    <w:spacing w:before="14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EC89AE">
          <v:shape id="_x0000_s1057" type="#_x0000_t202" style="position:absolute;margin-left:82.55pt;margin-top:380.1pt;width:99.25pt;height:37pt;z-index:-15866368;mso-position-horizontal-relative:page;mso-position-vertical-relative:page" filled="f" stroked="f">
            <v:textbox inset="0,0,0,0">
              <w:txbxContent>
                <w:p w14:paraId="486C3A47" w14:textId="77777777" w:rsidR="00080099" w:rsidRDefault="000530CC">
                  <w:pPr>
                    <w:pStyle w:val="BodyText"/>
                  </w:pPr>
                  <w:r>
                    <w:t>Number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Drinkers</w:t>
                  </w:r>
                </w:p>
                <w:p w14:paraId="7B0487E9" w14:textId="77777777" w:rsidR="00080099" w:rsidRDefault="000530CC">
                  <w:pPr>
                    <w:pStyle w:val="BodyText"/>
                    <w:spacing w:before="161"/>
                    <w:rPr>
                      <w:rFonts w:ascii="Arial"/>
                      <w:sz w:val="20"/>
                    </w:rPr>
                  </w:pPr>
                  <w:r>
                    <w:t>Miles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Pipeline </w:t>
                  </w:r>
                  <w:r>
                    <w:rPr>
                      <w:rFonts w:ascii="Arial"/>
                      <w:sz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006A8519">
          <v:shape id="_x0000_s1056" type="#_x0000_t202" style="position:absolute;margin-left:184pt;margin-top:380.95pt;width:7.55pt;height:13.2pt;z-index:-15865856;mso-position-horizontal-relative:page;mso-position-vertical-relative:page" filled="f" stroked="f">
            <v:textbox inset="0,0,0,0">
              <w:txbxContent>
                <w:p w14:paraId="3FFD5268" w14:textId="77777777" w:rsidR="00080099" w:rsidRDefault="000530CC">
                  <w:pPr>
                    <w:spacing w:before="13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180BBFE">
          <v:shape id="_x0000_s1055" type="#_x0000_t202" style="position:absolute;margin-left:82.55pt;margin-top:423.5pt;width:111.7pt;height:80.45pt;z-index:-15865344;mso-position-horizontal-relative:page;mso-position-vertical-relative:page" filled="f" stroked="f">
            <v:textbox inset="0,0,0,0">
              <w:txbxContent>
                <w:p w14:paraId="1DAA62B6" w14:textId="77777777" w:rsidR="00080099" w:rsidRDefault="000530CC">
                  <w:pPr>
                    <w:pStyle w:val="BodyText"/>
                    <w:spacing w:line="376" w:lineRule="auto"/>
                    <w:ind w:right="16"/>
                    <w:rPr>
                      <w:rFonts w:ascii="Arial"/>
                      <w:sz w:val="20"/>
                    </w:rPr>
                  </w:pPr>
                  <w:r>
                    <w:t>Number of Corrals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Fence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rFonts w:ascii="Arial"/>
                      <w:position w:val="2"/>
                      <w:sz w:val="20"/>
                    </w:rPr>
                    <w:t>0</w:t>
                  </w:r>
                  <w:r>
                    <w:rPr>
                      <w:rFonts w:ascii="Arial"/>
                      <w:spacing w:val="1"/>
                      <w:position w:val="2"/>
                      <w:sz w:val="20"/>
                    </w:rPr>
                    <w:t xml:space="preserve"> </w:t>
                  </w:r>
                  <w:r>
                    <w:rPr>
                      <w:spacing w:val="-1"/>
                    </w:rPr>
                    <w:t>Number Solar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Panels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rFonts w:ascii="Arial"/>
                      <w:position w:val="1"/>
                      <w:sz w:val="20"/>
                    </w:rPr>
                    <w:t>0</w:t>
                  </w:r>
                </w:p>
                <w:p w14:paraId="2C99B4DD" w14:textId="77777777" w:rsidR="00080099" w:rsidRDefault="000530CC">
                  <w:pPr>
                    <w:pStyle w:val="BodyText"/>
                    <w:spacing w:before="2"/>
                  </w:pPr>
                  <w:r>
                    <w:t>Other</w:t>
                  </w:r>
                </w:p>
              </w:txbxContent>
            </v:textbox>
            <w10:wrap anchorx="page" anchory="page"/>
          </v:shape>
        </w:pict>
      </w:r>
      <w:r>
        <w:pict w14:anchorId="12B8C3B0">
          <v:shape id="_x0000_s1054" type="#_x0000_t202" style="position:absolute;margin-left:178.2pt;margin-top:424.1pt;width:7.55pt;height:13.2pt;z-index:-15864832;mso-position-horizontal-relative:page;mso-position-vertical-relative:page" filled="f" stroked="f">
            <v:textbox inset="0,0,0,0">
              <w:txbxContent>
                <w:p w14:paraId="14E84EAD" w14:textId="77777777" w:rsidR="00080099" w:rsidRDefault="000530CC">
                  <w:pPr>
                    <w:spacing w:before="13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537EFB2">
          <v:shape id="_x0000_s1053" type="#_x0000_t202" style="position:absolute;margin-left:54.5pt;margin-top:527.35pt;width:89.9pt;height:15.3pt;z-index:-15864320;mso-position-horizontal-relative:page;mso-position-vertical-relative:page" filled="f" stroked="f">
            <v:textbox inset="0,0,0,0">
              <w:txbxContent>
                <w:p w14:paraId="520D7DA0" w14:textId="77777777" w:rsidR="00080099" w:rsidRDefault="000530CC">
                  <w:pPr>
                    <w:pStyle w:val="BodyText"/>
                  </w:pPr>
                  <w:r>
                    <w:t>Special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Areas</w:t>
                  </w:r>
                </w:p>
              </w:txbxContent>
            </v:textbox>
            <w10:wrap anchorx="page" anchory="page"/>
          </v:shape>
        </w:pict>
      </w:r>
      <w:r>
        <w:pict w14:anchorId="5DF35D10">
          <v:shape id="_x0000_s1052" type="#_x0000_t202" style="position:absolute;margin-left:54.5pt;margin-top:626.05pt;width:96.9pt;height:15.3pt;z-index:-15863808;mso-position-horizontal-relative:page;mso-position-vertical-relative:page" filled="f" stroked="f">
            <v:textbox inset="0,0,0,0">
              <w:txbxContent>
                <w:p w14:paraId="14B336AC" w14:textId="77777777" w:rsidR="00080099" w:rsidRDefault="000530CC">
                  <w:pPr>
                    <w:pStyle w:val="BodyText"/>
                  </w:pPr>
                  <w:r>
                    <w:t>Grazing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Allotments</w:t>
                  </w:r>
                </w:p>
              </w:txbxContent>
            </v:textbox>
            <w10:wrap anchorx="page" anchory="page"/>
          </v:shape>
        </w:pict>
      </w:r>
      <w:r>
        <w:pict w14:anchorId="5C46056E">
          <v:shape id="_x0000_s1051" type="#_x0000_t202" style="position:absolute;margin-left:54.5pt;margin-top:698.05pt;width:368.6pt;height:15.3pt;z-index:-15863296;mso-position-horizontal-relative:page;mso-position-vertical-relative:page" filled="f" stroked="f">
            <v:textbox inset="0,0,0,0">
              <w:txbxContent>
                <w:p w14:paraId="081F6542" w14:textId="77777777" w:rsidR="00080099" w:rsidRDefault="000530CC">
                  <w:pPr>
                    <w:pStyle w:val="BodyText"/>
                  </w:pPr>
                  <w:r>
                    <w:t>Survey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monuments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(brass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cap,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stone,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wood,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boundary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markers</w:t>
                  </w:r>
                </w:p>
              </w:txbxContent>
            </v:textbox>
            <w10:wrap anchorx="page" anchory="page"/>
          </v:shape>
        </w:pict>
      </w:r>
      <w:r>
        <w:pict w14:anchorId="054B25E8">
          <v:shape id="_x0000_s1050" type="#_x0000_t202" style="position:absolute;margin-left:534.55pt;margin-top:754.85pt;width:6.4pt;height:10.95pt;z-index:-15862784;mso-position-horizontal-relative:page;mso-position-vertical-relative:page" filled="f" stroked="f">
            <v:textbox inset="0,0,0,0">
              <w:txbxContent>
                <w:p w14:paraId="36087AE8" w14:textId="77777777" w:rsidR="00080099" w:rsidRDefault="000530CC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41551369" w14:textId="77777777" w:rsidR="00080099" w:rsidRDefault="00080099">
      <w:pPr>
        <w:rPr>
          <w:sz w:val="2"/>
          <w:szCs w:val="2"/>
        </w:rPr>
        <w:sectPr w:rsidR="00080099">
          <w:pgSz w:w="12240" w:h="15840"/>
          <w:pgMar w:top="1020" w:right="800" w:bottom="280" w:left="620" w:header="720" w:footer="720" w:gutter="0"/>
          <w:cols w:space="720"/>
        </w:sectPr>
      </w:pPr>
    </w:p>
    <w:p w14:paraId="77D68D77" w14:textId="77777777" w:rsidR="00080099" w:rsidRDefault="000530CC">
      <w:pPr>
        <w:rPr>
          <w:sz w:val="2"/>
          <w:szCs w:val="2"/>
        </w:rPr>
      </w:pPr>
      <w:r>
        <w:lastRenderedPageBreak/>
        <w:pict w14:anchorId="2EF9D9B3">
          <v:shape id="_x0000_s1049" type="#_x0000_t202" style="position:absolute;margin-left:49.6pt;margin-top:40.8pt;width:185.2pt;height:15.3pt;z-index:-15862272;mso-position-horizontal-relative:page;mso-position-vertical-relative:page" filled="f" stroked="f">
            <v:textbox inset="0,0,0,0">
              <w:txbxContent>
                <w:p w14:paraId="42E77749" w14:textId="77777777" w:rsidR="00080099" w:rsidRDefault="000530CC">
                  <w:pPr>
                    <w:pStyle w:val="BodyText"/>
                  </w:pPr>
                  <w:r>
                    <w:t>Water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Intakes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(Water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Name)</w:t>
                  </w:r>
                </w:p>
              </w:txbxContent>
            </v:textbox>
            <w10:wrap anchorx="page" anchory="page"/>
          </v:shape>
        </w:pict>
      </w:r>
      <w:r>
        <w:pict w14:anchorId="42216625">
          <v:shape id="_x0000_s1048" type="#_x0000_t202" style="position:absolute;margin-left:49.6pt;margin-top:100.3pt;width:85.25pt;height:37.45pt;z-index:-15861760;mso-position-horizontal-relative:page;mso-position-vertical-relative:page" filled="f" stroked="f">
            <v:textbox inset="0,0,0,0">
              <w:txbxContent>
                <w:p w14:paraId="2E46EC9D" w14:textId="77777777" w:rsidR="00080099" w:rsidRDefault="000530CC">
                  <w:pPr>
                    <w:pStyle w:val="BodyText"/>
                  </w:pPr>
                  <w:r>
                    <w:t>Number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Wells</w:t>
                  </w:r>
                </w:p>
                <w:p w14:paraId="71F0068B" w14:textId="77777777" w:rsidR="00080099" w:rsidRDefault="000530CC">
                  <w:pPr>
                    <w:pStyle w:val="BodyText"/>
                    <w:spacing w:before="166"/>
                    <w:ind w:left="37"/>
                  </w:pPr>
                  <w:r>
                    <w:t>Other</w:t>
                  </w:r>
                </w:p>
              </w:txbxContent>
            </v:textbox>
            <w10:wrap anchorx="page" anchory="page"/>
          </v:shape>
        </w:pict>
      </w:r>
      <w:r>
        <w:pict w14:anchorId="1658632C">
          <v:shape id="_x0000_s1047" type="#_x0000_t202" style="position:absolute;margin-left:49.6pt;margin-top:202.15pt;width:493.55pt;height:34.35pt;z-index:-15861248;mso-position-horizontal-relative:page;mso-position-vertical-relative:page" filled="f" stroked="f">
            <v:textbox inset="0,0,0,0">
              <w:txbxContent>
                <w:p w14:paraId="1DD55555" w14:textId="77777777" w:rsidR="00080099" w:rsidRDefault="000530CC">
                  <w:pPr>
                    <w:spacing w:before="8" w:line="249" w:lineRule="auto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DAMAGES FROM INCIDENT ACTIVITIES THAT HAVE BEEN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REHABILITATED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OR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NEED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TO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COMPLETED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DURING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INCIDENT</w:t>
                  </w:r>
                </w:p>
              </w:txbxContent>
            </v:textbox>
            <w10:wrap anchorx="page" anchory="page"/>
          </v:shape>
        </w:pict>
      </w:r>
      <w:r>
        <w:pict w14:anchorId="57E15EA2">
          <v:shape id="_x0000_s1046" type="#_x0000_t202" style="position:absolute;margin-left:49.6pt;margin-top:241.85pt;width:125.9pt;height:15.3pt;z-index:-15860736;mso-position-horizontal-relative:page;mso-position-vertical-relative:page" filled="f" stroked="f">
            <v:textbox inset="0,0,0,0">
              <w:txbxContent>
                <w:p w14:paraId="15BF4D9D" w14:textId="77777777" w:rsidR="00080099" w:rsidRDefault="000530CC">
                  <w:pPr>
                    <w:pStyle w:val="BodyText"/>
                  </w:pPr>
                  <w:r>
                    <w:t>Location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Spatial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Data:</w:t>
                  </w:r>
                </w:p>
              </w:txbxContent>
            </v:textbox>
            <w10:wrap anchorx="page" anchory="page"/>
          </v:shape>
        </w:pict>
      </w:r>
      <w:r>
        <w:pict w14:anchorId="7BF849E9">
          <v:shape id="_x0000_s1045" type="#_x0000_t202" style="position:absolute;margin-left:392.9pt;margin-top:243.15pt;width:165.25pt;height:87.3pt;z-index:-15860224;mso-position-horizontal-relative:page;mso-position-vertical-relative:page" filled="f" stroked="f">
            <v:textbox inset="0,0,0,0">
              <w:txbxContent>
                <w:p w14:paraId="1DF42C18" w14:textId="77777777" w:rsidR="00080099" w:rsidRDefault="000530CC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Repair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Status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Options</w:t>
                  </w:r>
                </w:p>
                <w:p w14:paraId="3B4C60B2" w14:textId="77777777" w:rsidR="00080099" w:rsidRDefault="000530CC">
                  <w:pPr>
                    <w:pStyle w:val="BodyText"/>
                    <w:spacing w:before="12"/>
                  </w:pP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Progress</w:t>
                  </w:r>
                </w:p>
                <w:p w14:paraId="7C266D8B" w14:textId="77777777" w:rsidR="00080099" w:rsidRDefault="000530CC">
                  <w:pPr>
                    <w:pStyle w:val="BodyText"/>
                    <w:spacing w:before="12" w:line="249" w:lineRule="auto"/>
                    <w:ind w:right="-1"/>
                  </w:pPr>
                  <w:r>
                    <w:t>Completed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Inspected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Completed - Ready for Inspection</w:t>
                  </w:r>
                  <w:r>
                    <w:rPr>
                      <w:spacing w:val="-58"/>
                    </w:rPr>
                    <w:t xml:space="preserve"> </w:t>
                  </w:r>
                  <w:proofErr w:type="gramStart"/>
                  <w:r>
                    <w:t>In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 Fire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Mgt</w:t>
                  </w:r>
                </w:p>
                <w:p w14:paraId="69456860" w14:textId="77777777" w:rsidR="00080099" w:rsidRDefault="000530CC">
                  <w:pPr>
                    <w:pStyle w:val="BodyText"/>
                    <w:spacing w:before="3"/>
                  </w:pPr>
                  <w:r>
                    <w:t>Turnover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Local Unit</w:t>
                  </w:r>
                </w:p>
              </w:txbxContent>
            </v:textbox>
            <w10:wrap anchorx="page" anchory="page"/>
          </v:shape>
        </w:pict>
      </w:r>
      <w:r>
        <w:pict w14:anchorId="7F386068">
          <v:shape id="_x0000_s1044" type="#_x0000_t202" style="position:absolute;margin-left:49.6pt;margin-top:347.7pt;width:248.45pt;height:15.3pt;z-index:-15859712;mso-position-horizontal-relative:page;mso-position-vertical-relative:page" filled="f" stroked="f">
            <v:textbox inset="0,0,0,0">
              <w:txbxContent>
                <w:p w14:paraId="015A772F" w14:textId="77777777" w:rsidR="00080099" w:rsidRDefault="000530CC">
                  <w:pPr>
                    <w:pStyle w:val="BodyText"/>
                  </w:pPr>
                  <w:r>
                    <w:t>Fences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(Location,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Miles,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Status?,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30D78439">
          <v:shape id="_x0000_s1043" type="#_x0000_t202" style="position:absolute;margin-left:49.6pt;margin-top:508.9pt;width:231.25pt;height:15.3pt;z-index:-15859200;mso-position-horizontal-relative:page;mso-position-vertical-relative:page" filled="f" stroked="f">
            <v:textbox inset="0,0,0,0">
              <w:txbxContent>
                <w:p w14:paraId="026A27A4" w14:textId="77777777" w:rsidR="00080099" w:rsidRDefault="000530CC">
                  <w:pPr>
                    <w:pStyle w:val="BodyText"/>
                  </w:pPr>
                  <w:r>
                    <w:t>Roads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(Name,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Miles,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Status?,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56F83DB8">
          <v:shape id="_x0000_s1042" type="#_x0000_t202" style="position:absolute;margin-left:49.6pt;margin-top:651.2pt;width:436.85pt;height:15.3pt;z-index:-15858688;mso-position-horizontal-relative:page;mso-position-vertical-relative:page" filled="f" stroked="f">
            <v:textbox inset="0,0,0,0">
              <w:txbxContent>
                <w:p w14:paraId="5DB2F1EB" w14:textId="77777777" w:rsidR="00080099" w:rsidRDefault="000530CC">
                  <w:pPr>
                    <w:pStyle w:val="BodyText"/>
                  </w:pPr>
                  <w:r>
                    <w:t>Survey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monuments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boundary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markers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(Location,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Type,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Status?,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0C64B2D5">
          <v:shape id="_x0000_s1041" type="#_x0000_t202" style="position:absolute;margin-left:534.55pt;margin-top:754.85pt;width:6.4pt;height:10.95pt;z-index:-15858176;mso-position-horizontal-relative:page;mso-position-vertical-relative:page" filled="f" stroked="f">
            <v:textbox inset="0,0,0,0">
              <w:txbxContent>
                <w:p w14:paraId="1B3B06C2" w14:textId="77777777" w:rsidR="00080099" w:rsidRDefault="000530CC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7CFE04C3" w14:textId="77777777" w:rsidR="00080099" w:rsidRDefault="00080099">
      <w:pPr>
        <w:rPr>
          <w:sz w:val="2"/>
          <w:szCs w:val="2"/>
        </w:rPr>
        <w:sectPr w:rsidR="00080099">
          <w:pgSz w:w="12240" w:h="15840"/>
          <w:pgMar w:top="820" w:right="800" w:bottom="280" w:left="620" w:header="720" w:footer="720" w:gutter="0"/>
          <w:cols w:space="720"/>
        </w:sectPr>
      </w:pPr>
    </w:p>
    <w:p w14:paraId="3809BAD4" w14:textId="77777777" w:rsidR="00080099" w:rsidRDefault="000530CC">
      <w:pPr>
        <w:rPr>
          <w:sz w:val="2"/>
          <w:szCs w:val="2"/>
        </w:rPr>
      </w:pPr>
      <w:r>
        <w:lastRenderedPageBreak/>
        <w:pict w14:anchorId="0E2D59F1">
          <v:shape id="_x0000_s1040" type="#_x0000_t202" style="position:absolute;margin-left:66.3pt;margin-top:73.65pt;width:377.55pt;height:15.3pt;z-index:-15857664;mso-position-horizontal-relative:page;mso-position-vertical-relative:page" filled="f" stroked="f">
            <v:textbox inset="0,0,0,0">
              <w:txbxContent>
                <w:p w14:paraId="1ACC300A" w14:textId="77777777" w:rsidR="00080099" w:rsidRDefault="000530CC">
                  <w:pPr>
                    <w:pStyle w:val="BodyText"/>
                  </w:pPr>
                  <w:r>
                    <w:t>Dozer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lines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(Feet/Miles,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Erosion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Features?,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Status?,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7CE02DBE">
          <v:shape id="_x0000_s1039" type="#_x0000_t202" style="position:absolute;margin-left:66.3pt;margin-top:196.55pt;width:192.25pt;height:15.3pt;z-index:-15857152;mso-position-horizontal-relative:page;mso-position-vertical-relative:page" filled="f" stroked="f">
            <v:textbox inset="0,0,0,0">
              <w:txbxContent>
                <w:p w14:paraId="27DA54D3" w14:textId="77777777" w:rsidR="00080099" w:rsidRDefault="000530CC">
                  <w:pPr>
                    <w:pStyle w:val="BodyText"/>
                  </w:pPr>
                  <w:r>
                    <w:t>Spike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camps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(Location,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Status?)</w:t>
                  </w:r>
                </w:p>
              </w:txbxContent>
            </v:textbox>
            <w10:wrap anchorx="page" anchory="page"/>
          </v:shape>
        </w:pict>
      </w:r>
      <w:r>
        <w:pict w14:anchorId="3F47BEE5">
          <v:shape id="_x0000_s1038" type="#_x0000_t202" style="position:absolute;margin-left:66.3pt;margin-top:334.45pt;width:234.2pt;height:15.3pt;z-index:-15856640;mso-position-horizontal-relative:page;mso-position-vertical-relative:page" filled="f" stroked="f">
            <v:textbox inset="0,0,0,0">
              <w:txbxContent>
                <w:p w14:paraId="371D66C3" w14:textId="77777777" w:rsidR="00080099" w:rsidRDefault="000530CC">
                  <w:pPr>
                    <w:pStyle w:val="BodyText"/>
                  </w:pPr>
                  <w:r>
                    <w:t>Pump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(Location,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Status?,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3E732E2F">
          <v:shape id="_x0000_s1037" type="#_x0000_t202" style="position:absolute;margin-left:66.3pt;margin-top:432.85pt;width:374.2pt;height:15.3pt;z-index:-15856128;mso-position-horizontal-relative:page;mso-position-vertical-relative:page" filled="f" stroked="f">
            <v:textbox inset="0,0,0,0">
              <w:txbxContent>
                <w:p w14:paraId="4A791C29" w14:textId="77777777" w:rsidR="00080099" w:rsidRDefault="000530CC">
                  <w:pPr>
                    <w:pStyle w:val="BodyText"/>
                  </w:pPr>
                  <w:r>
                    <w:t>Hand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lines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(Feet/Miles,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Erosion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Features?,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Status?,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63BF967E">
          <v:shape id="_x0000_s1036" type="#_x0000_t202" style="position:absolute;margin-left:66.3pt;margin-top:534.3pt;width:176.6pt;height:15.3pt;z-index:-15855616;mso-position-horizontal-relative:page;mso-position-vertical-relative:page" filled="f" stroked="f">
            <v:textbox inset="0,0,0,0">
              <w:txbxContent>
                <w:p w14:paraId="0B692A3F" w14:textId="77777777" w:rsidR="00080099" w:rsidRDefault="000530CC">
                  <w:pPr>
                    <w:pStyle w:val="BodyText"/>
                  </w:pPr>
                  <w:proofErr w:type="spellStart"/>
                  <w:r>
                    <w:t>Helispots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(Location,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Status?)</w:t>
                  </w:r>
                </w:p>
              </w:txbxContent>
            </v:textbox>
            <w10:wrap anchorx="page" anchory="page"/>
          </v:shape>
        </w:pict>
      </w:r>
      <w:r>
        <w:pict w14:anchorId="47FD3C4F">
          <v:shape id="_x0000_s1035" type="#_x0000_t202" style="position:absolute;margin-left:66.3pt;margin-top:642.5pt;width:194.1pt;height:15.3pt;z-index:-15855104;mso-position-horizontal-relative:page;mso-position-vertical-relative:page" filled="f" stroked="f">
            <v:textbox inset="0,0,0,0">
              <w:txbxContent>
                <w:p w14:paraId="2ABB9357" w14:textId="77777777" w:rsidR="00080099" w:rsidRDefault="000530CC">
                  <w:pPr>
                    <w:pStyle w:val="BodyText"/>
                  </w:pPr>
                  <w:r>
                    <w:t>Safety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Zones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(Location,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Status?)</w:t>
                  </w:r>
                </w:p>
              </w:txbxContent>
            </v:textbox>
            <w10:wrap anchorx="page" anchory="page"/>
          </v:shape>
        </w:pict>
      </w:r>
      <w:r>
        <w:pict w14:anchorId="58FF890D">
          <v:shape id="_x0000_s1034" type="#_x0000_t202" style="position:absolute;margin-left:534.55pt;margin-top:754.85pt;width:6.4pt;height:10.95pt;z-index:-15854592;mso-position-horizontal-relative:page;mso-position-vertical-relative:page" filled="f" stroked="f">
            <v:textbox inset="0,0,0,0">
              <w:txbxContent>
                <w:p w14:paraId="7C7B7D55" w14:textId="77777777" w:rsidR="00080099" w:rsidRDefault="000530CC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685138F2" w14:textId="77777777" w:rsidR="00080099" w:rsidRDefault="00080099">
      <w:pPr>
        <w:rPr>
          <w:sz w:val="2"/>
          <w:szCs w:val="2"/>
        </w:rPr>
        <w:sectPr w:rsidR="00080099">
          <w:pgSz w:w="12240" w:h="15840"/>
          <w:pgMar w:top="1480" w:right="800" w:bottom="280" w:left="620" w:header="720" w:footer="720" w:gutter="0"/>
          <w:cols w:space="720"/>
        </w:sectPr>
      </w:pPr>
    </w:p>
    <w:p w14:paraId="0F028544" w14:textId="77777777" w:rsidR="00080099" w:rsidRDefault="000530CC">
      <w:pPr>
        <w:rPr>
          <w:sz w:val="2"/>
          <w:szCs w:val="2"/>
        </w:rPr>
      </w:pPr>
      <w:r>
        <w:lastRenderedPageBreak/>
        <w:pict w14:anchorId="5E399635">
          <v:shape id="_x0000_s1033" type="#_x0000_t202" style="position:absolute;margin-left:64.55pt;margin-top:50.55pt;width:233.85pt;height:15.3pt;z-index:-15854080;mso-position-horizontal-relative:page;mso-position-vertical-relative:page" filled="f" stroked="f">
            <v:textbox inset="0,0,0,0">
              <w:txbxContent>
                <w:p w14:paraId="6D34EDB9" w14:textId="77777777" w:rsidR="00080099" w:rsidRDefault="000530CC">
                  <w:pPr>
                    <w:pStyle w:val="BodyText"/>
                  </w:pPr>
                  <w:r>
                    <w:t>Diversions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(Location,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Status?,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62444AF7">
          <v:shape id="_x0000_s1032" type="#_x0000_t202" style="position:absolute;margin-left:67.2pt;margin-top:129.55pt;width:238.15pt;height:15.3pt;z-index:-15853568;mso-position-horizontal-relative:page;mso-position-vertical-relative:page" filled="f" stroked="f">
            <v:textbox inset="0,0,0,0">
              <w:txbxContent>
                <w:p w14:paraId="27160CCA" w14:textId="77777777" w:rsidR="00080099" w:rsidRDefault="000530CC">
                  <w:pPr>
                    <w:pStyle w:val="BodyText"/>
                  </w:pPr>
                  <w:r>
                    <w:t>Retardant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Mapped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Avoidance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(Location)</w:t>
                  </w:r>
                </w:p>
              </w:txbxContent>
            </v:textbox>
            <w10:wrap anchorx="page" anchory="page"/>
          </v:shape>
        </w:pict>
      </w:r>
      <w:r>
        <w:pict w14:anchorId="70FCCC28">
          <v:shape id="_x0000_s1031" type="#_x0000_t202" style="position:absolute;margin-left:68.05pt;margin-top:197.45pt;width:473.9pt;height:44.1pt;z-index:-15853056;mso-position-horizontal-relative:page;mso-position-vertical-relative:page" filled="f" stroked="f">
            <v:textbox inset="0,0,0,0">
              <w:txbxContent>
                <w:p w14:paraId="497CC2C9" w14:textId="77777777" w:rsidR="00080099" w:rsidRDefault="000530CC">
                  <w:pPr>
                    <w:pStyle w:val="BodyText"/>
                    <w:spacing w:line="249" w:lineRule="auto"/>
                  </w:pPr>
                  <w:r>
                    <w:t xml:space="preserve">Retardant Misapplication (Location, IC </w:t>
                  </w:r>
                  <w:proofErr w:type="gramStart"/>
                  <w:r>
                    <w:t>informed?,</w:t>
                  </w:r>
                  <w:proofErr w:type="gramEnd"/>
                  <w:r>
                    <w:t xml:space="preserve"> Entered into Online Reporting Tool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(WFCRM)?Aquatic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Terrestrial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Form?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Adverse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effects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T&amp;E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Habitat?)</w:t>
                  </w:r>
                </w:p>
              </w:txbxContent>
            </v:textbox>
            <w10:wrap anchorx="page" anchory="page"/>
          </v:shape>
        </w:pict>
      </w:r>
      <w:r>
        <w:pict w14:anchorId="2D30FFFC">
          <v:shape id="_x0000_s1030" type="#_x0000_t202" style="position:absolute;margin-left:64.55pt;margin-top:399.05pt;width:209.2pt;height:15.3pt;z-index:-15852544;mso-position-horizontal-relative:page;mso-position-vertical-relative:page" filled="f" stroked="f">
            <v:textbox inset="0,0,0,0">
              <w:txbxContent>
                <w:p w14:paraId="69437703" w14:textId="77777777" w:rsidR="00080099" w:rsidRDefault="000530CC">
                  <w:pPr>
                    <w:pStyle w:val="BodyText"/>
                  </w:pPr>
                  <w:r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(Describe,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Status?,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Mapped?)</w:t>
                  </w:r>
                </w:p>
              </w:txbxContent>
            </v:textbox>
            <w10:wrap anchorx="page" anchory="page"/>
          </v:shape>
        </w:pict>
      </w:r>
      <w:r>
        <w:pict w14:anchorId="4BD93E4A">
          <v:shape id="_x0000_s1029" type="#_x0000_t202" style="position:absolute;margin-left:534.55pt;margin-top:754.85pt;width:6.4pt;height:10.95pt;z-index:-15852032;mso-position-horizontal-relative:page;mso-position-vertical-relative:page" filled="f" stroked="f">
            <v:textbox inset="0,0,0,0">
              <w:txbxContent>
                <w:p w14:paraId="278D96B6" w14:textId="77777777" w:rsidR="00080099" w:rsidRDefault="000530CC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6EBF4403" w14:textId="77777777" w:rsidR="00080099" w:rsidRDefault="00080099">
      <w:pPr>
        <w:rPr>
          <w:sz w:val="2"/>
          <w:szCs w:val="2"/>
        </w:rPr>
        <w:sectPr w:rsidR="00080099">
          <w:pgSz w:w="12240" w:h="15840"/>
          <w:pgMar w:top="1020" w:right="800" w:bottom="280" w:left="620" w:header="720" w:footer="720" w:gutter="0"/>
          <w:cols w:space="720"/>
        </w:sectPr>
      </w:pPr>
    </w:p>
    <w:p w14:paraId="3AA11DC7" w14:textId="77777777" w:rsidR="00080099" w:rsidRDefault="000530CC">
      <w:pPr>
        <w:rPr>
          <w:sz w:val="2"/>
          <w:szCs w:val="2"/>
        </w:rPr>
      </w:pPr>
      <w:r>
        <w:lastRenderedPageBreak/>
        <w:pict w14:anchorId="68376B41">
          <v:shape id="_x0000_s1028" type="#_x0000_t202" style="position:absolute;margin-left:85.4pt;margin-top:59.45pt;width:261.2pt;height:36.05pt;z-index:-15851520;mso-position-horizontal-relative:page;mso-position-vertical-relative:page" filled="f" stroked="f">
            <v:textbox inset="0,0,0,0">
              <w:txbxContent>
                <w:p w14:paraId="69849CFF" w14:textId="77777777" w:rsidR="00080099" w:rsidRDefault="000530CC">
                  <w:pPr>
                    <w:spacing w:before="12" w:line="363" w:lineRule="exact"/>
                    <w:ind w:left="20"/>
                    <w:rPr>
                      <w:rFonts w:ascii="Palatino Linotype"/>
                      <w:b/>
                      <w:sz w:val="28"/>
                    </w:rPr>
                  </w:pPr>
                  <w:bookmarkStart w:id="0" w:name="Blank_Page"/>
                  <w:bookmarkEnd w:id="0"/>
                  <w:r>
                    <w:rPr>
                      <w:rFonts w:ascii="Palatino Linotype"/>
                      <w:b/>
                      <w:w w:val="90"/>
                      <w:sz w:val="28"/>
                    </w:rPr>
                    <w:t>OTHER</w:t>
                  </w:r>
                  <w:r>
                    <w:rPr>
                      <w:rFonts w:ascii="Palatino Linotype"/>
                      <w:b/>
                      <w:spacing w:val="77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w w:val="90"/>
                      <w:sz w:val="28"/>
                    </w:rPr>
                    <w:t>INFORMATION</w:t>
                  </w:r>
                </w:p>
                <w:p w14:paraId="1F87E1F1" w14:textId="77777777" w:rsidR="00080099" w:rsidRDefault="000530CC">
                  <w:pPr>
                    <w:pStyle w:val="BodyText"/>
                    <w:spacing w:before="0" w:line="309" w:lineRule="exact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w w:val="90"/>
                    </w:rPr>
                    <w:t>Information</w:t>
                  </w:r>
                  <w:r>
                    <w:rPr>
                      <w:rFonts w:ascii="Palatino Linotype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Palatino Linotype"/>
                      <w:w w:val="90"/>
                    </w:rPr>
                    <w:t>discovered</w:t>
                  </w:r>
                  <w:r>
                    <w:rPr>
                      <w:rFonts w:ascii="Palatino Linotype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Palatino Linotype"/>
                      <w:w w:val="90"/>
                    </w:rPr>
                    <w:t>from</w:t>
                  </w:r>
                  <w:r>
                    <w:rPr>
                      <w:rFonts w:ascii="Palatino Linotype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Palatino Linotype"/>
                      <w:w w:val="90"/>
                    </w:rPr>
                    <w:t>the</w:t>
                  </w:r>
                  <w:r>
                    <w:rPr>
                      <w:rFonts w:ascii="Palatino Linotype"/>
                      <w:spacing w:val="7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rFonts w:ascii="Palatino Linotype"/>
                      <w:w w:val="90"/>
                    </w:rPr>
                    <w:t>After</w:t>
                  </w:r>
                  <w:r>
                    <w:rPr>
                      <w:rFonts w:ascii="Palatino Linotype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Palatino Linotype"/>
                      <w:w w:val="90"/>
                    </w:rPr>
                    <w:t>Action</w:t>
                  </w:r>
                  <w:proofErr w:type="gramEnd"/>
                  <w:r>
                    <w:rPr>
                      <w:rFonts w:ascii="Palatino Linotype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Palatino Linotype"/>
                      <w:w w:val="90"/>
                    </w:rPr>
                    <w:t>Review</w:t>
                  </w:r>
                </w:p>
              </w:txbxContent>
            </v:textbox>
            <w10:wrap anchorx="page" anchory="page"/>
          </v:shape>
        </w:pict>
      </w:r>
      <w:r>
        <w:pict w14:anchorId="311A9CAB">
          <v:shape id="_x0000_s1027" type="#_x0000_t202" style="position:absolute;margin-left:85.4pt;margin-top:424.45pt;width:81.45pt;height:18.2pt;z-index:-15851008;mso-position-horizontal-relative:page;mso-position-vertical-relative:page" filled="f" stroked="f">
            <v:textbox inset="0,0,0,0">
              <w:txbxContent>
                <w:p w14:paraId="301A6BFF" w14:textId="77777777" w:rsidR="00080099" w:rsidRDefault="000530CC">
                  <w:pPr>
                    <w:pStyle w:val="BodyText"/>
                    <w:spacing w:before="5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w w:val="90"/>
                    </w:rPr>
                    <w:t>Lessons</w:t>
                  </w:r>
                  <w:r>
                    <w:rPr>
                      <w:rFonts w:ascii="Palatino Linotype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Palatino Linotype"/>
                      <w:w w:val="90"/>
                    </w:rPr>
                    <w:t>Learned</w:t>
                  </w:r>
                </w:p>
              </w:txbxContent>
            </v:textbox>
            <w10:wrap anchorx="page" anchory="page"/>
          </v:shape>
        </w:pict>
      </w:r>
      <w:r>
        <w:pict w14:anchorId="64F90FDB">
          <v:shape id="_x0000_s1026" type="#_x0000_t202" style="position:absolute;margin-left:534.55pt;margin-top:754.85pt;width:6.4pt;height:10.95pt;z-index:-15850496;mso-position-horizontal-relative:page;mso-position-vertical-relative:page" filled="f" stroked="f">
            <v:textbox inset="0,0,0,0">
              <w:txbxContent>
                <w:p w14:paraId="295EE8CD" w14:textId="77777777" w:rsidR="00080099" w:rsidRDefault="000530CC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sectPr w:rsidR="00080099">
      <w:pgSz w:w="12240" w:h="15840"/>
      <w:pgMar w:top="11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099"/>
    <w:rsid w:val="000530CC"/>
    <w:rsid w:val="000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4A83FE38"/>
  <w15:docId w15:val="{159CF2D8-AE85-4A05-9267-49AD962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C6EE5F5EA743AE1CBCFECF5770FB" ma:contentTypeVersion="22" ma:contentTypeDescription="Create a new document." ma:contentTypeScope="" ma:versionID="f0f9614e0321bb0ef6eaf6422d2bbe55">
  <xsd:schema xmlns:xsd="http://www.w3.org/2001/XMLSchema" xmlns:xs="http://www.w3.org/2001/XMLSchema" xmlns:p="http://schemas.microsoft.com/office/2006/metadata/properties" xmlns:ns2="35bf02a3-37fe-404f-9393-3a49ea8754a0" xmlns:ns3="bfd5693d-caa4-44dd-94d2-3fb1c3844644" targetNamespace="http://schemas.microsoft.com/office/2006/metadata/properties" ma:root="true" ma:fieldsID="f08b0c0d2addd23875cb0922327be7bc" ns2:_="" ns3:_="">
    <xsd:import namespace="35bf02a3-37fe-404f-9393-3a49ea8754a0"/>
    <xsd:import namespace="bfd5693d-caa4-44dd-94d2-3fb1c3844644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02a3-37fe-404f-9393-3a49ea8754a0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Order" ma:internalName="SortOr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693d-caa4-44dd-94d2-3fb1c3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5bf02a3-37fe-404f-9393-3a49ea8754a0" xsi:nil="true"/>
  </documentManagement>
</p:properties>
</file>

<file path=customXml/itemProps1.xml><?xml version="1.0" encoding="utf-8"?>
<ds:datastoreItem xmlns:ds="http://schemas.openxmlformats.org/officeDocument/2006/customXml" ds:itemID="{6C7C73AF-B24E-4B98-A0E8-5615D1582194}"/>
</file>

<file path=customXml/itemProps2.xml><?xml version="1.0" encoding="utf-8"?>
<ds:datastoreItem xmlns:ds="http://schemas.openxmlformats.org/officeDocument/2006/customXml" ds:itemID="{CB42AFEB-57BF-4669-A619-8B0ACAEA79DA}"/>
</file>

<file path=customXml/itemProps3.xml><?xml version="1.0" encoding="utf-8"?>
<ds:datastoreItem xmlns:ds="http://schemas.openxmlformats.org/officeDocument/2006/customXml" ds:itemID="{520008CB-FF69-4B6B-9D4E-B14CBC4B1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PMS 313_Resource Advisor Guide_2017</dc:title>
  <dc:subject>Resource Advisor Guide</dc:subject>
  <dc:creator>NWCG</dc:creator>
  <cp:lastModifiedBy>Ayers, Allison -FS</cp:lastModifiedBy>
  <cp:revision>2</cp:revision>
  <dcterms:created xsi:type="dcterms:W3CDTF">2021-03-22T23:06:00Z</dcterms:created>
  <dcterms:modified xsi:type="dcterms:W3CDTF">2021-03-22T23:07:00Z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0x01010078D4C6EE5F5EA743AE1CBCFECF5770FB</vt:lpwstr>
  </property>
</Properties>
</file>